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6217920" cy="1450848"/>
            <wp:docPr id="1" name="Picture 1"/>
            <wp:cNvGraphicFramePr>
              <a:graphicFrameLocks noChangeAspect="1"/>
            </wp:cNvGraphicFramePr>
            <a:graphic>
              <a:graphicData uri="http://schemas.openxmlformats.org/drawingml/2006/picture">
                <pic:pic>
                  <pic:nvPicPr>
                    <pic:cNvPr id="0" name="banner.png"/>
                    <pic:cNvPicPr/>
                  </pic:nvPicPr>
                  <pic:blipFill>
                    <a:blip r:embed="rId9"/>
                    <a:stretch>
                      <a:fillRect/>
                    </a:stretch>
                  </pic:blipFill>
                  <pic:spPr>
                    <a:xfrm>
                      <a:off x="0" y="0"/>
                      <a:ext cx="6217920" cy="1450848"/>
                    </a:xfrm>
                    <a:prstGeom prst="rect"/>
                  </pic:spPr>
                </pic:pic>
              </a:graphicData>
            </a:graphic>
          </wp:inline>
        </w:drawing>
      </w:r>
    </w:p>
    <w:p>
      <w:pPr>
        <w:jc w:val="center"/>
      </w:pPr>
      <w:r>
        <w:t>Less Tech Talk. More Practical RV Solutions.</w:t>
      </w:r>
    </w:p>
    <w:p>
      <w:pPr>
        <w:jc w:val="center"/>
      </w:pPr>
      <w:r>
        <w:t>A companion to “5 AI Skills Every RVer Needs to Know”  |  Jim Jacobus</w:t>
      </w:r>
    </w:p>
    <w:p>
      <w:pPr>
        <w:pStyle w:val="Heading1"/>
      </w:pPr>
      <w:r>
        <w:t>Welcome, GDTFR Family!</w:t>
      </w:r>
    </w:p>
    <w:p>
      <w:r>
        <w:t>Thank you for joining us at the 2026 Grand Design Texas Fall Rally. This guide turns our five AI skills into 50 copy-and-paste prompts you can use on the road and at home. Thirty-five are everyday tools; fifteen are marked WOW for ideas you might not have expected AI to help with.</w:t>
      </w:r>
    </w:p>
    <w:p>
      <w:r>
        <w:t>Our five skills: SEE IT • ORGANIZE IT • RESEARCH IT • FIX IT • SAY IT.</w:t>
      </w:r>
    </w:p>
    <w:p>
      <w:pPr>
        <w:pStyle w:val="Heading1"/>
      </w:pPr>
      <w:r>
        <w:t>START HERE: Build Your RV &amp; Traveler Profile</w:t>
      </w:r>
    </w:p>
    <w:p>
      <w:r>
        <w:t>Before using the 50 prompts, teach ChatGPT about your rig, your travel style, and your preferences. Ask it to interview you one question at a time. Save a copy of the finished profile: memory and personalization features vary by account and may not carry every detail into future chats.</w:t>
      </w:r>
    </w:p>
    <w:p>
      <w:pPr>
        <w:pStyle w:val="Heading2"/>
      </w:pPr>
      <w:r>
        <w:t>Bonus 1 — Create My Profile</w:t>
      </w:r>
    </w:p>
    <w:p>
      <w:pPr>
        <w:spacing w:after="240"/>
        <w:ind w:left="259" w:right="173"/>
      </w:pPr>
      <w:r>
        <w:t>Become my personal RV travel and ownership assistant. Interview me ONE question at a time about my RV (make, model, year, dimensions, weights, equipment); tow vehicle or motorhome; traveling companions and pets; driving pace and trip lengths; campground and hookup preferences; interests; budget; connectivity; maintenance experience; and special travel needs. Ask follow-ups when needed. Then produce a clear RV &amp; Traveler Profile for my review. Do not invent missing details.</w:t>
      </w:r>
    </w:p>
    <w:p>
      <w:pPr>
        <w:pStyle w:val="Heading2"/>
      </w:pPr>
      <w:r>
        <w:t>Bonus 2 — Improve My Profile</w:t>
      </w:r>
    </w:p>
    <w:p>
      <w:pPr>
        <w:spacing w:after="240"/>
        <w:ind w:left="259" w:right="173"/>
      </w:pPr>
      <w:r>
        <w:t>Review the RV &amp; Traveler Profile we created. Identify missing or unclear information that would improve campground, route, equipment, or maintenance advice. Ask follow-up questions one at a time and then revise the profile.</w:t>
      </w:r>
    </w:p>
    <w:p>
      <w:pPr>
        <w:pStyle w:val="Heading2"/>
      </w:pPr>
      <w:r>
        <w:t>Bonus 3 — Set My Assistant Preferences</w:t>
      </w:r>
    </w:p>
    <w:p>
      <w:pPr>
        <w:spacing w:after="240"/>
        <w:ind w:left="259" w:right="173"/>
      </w:pPr>
      <w:r>
        <w:t>Use my RV &amp; Traveler Profile to personalize your advice. Speak plainly, ask when details are missing, identify uncertainties, provide sources for current claims, prioritize safety, and challenge my assumptions when a better option exists. For troubleshooting, start with safe checks and say when a professional is required.</w:t>
      </w:r>
    </w:p>
    <w:p>
      <w:pPr>
        <w:pStyle w:val="Heading2"/>
      </w:pPr>
      <w:r>
        <w:t>Bonus 4 — Save My Profile</w:t>
      </w:r>
    </w:p>
    <w:p>
      <w:pPr>
        <w:spacing w:after="240"/>
        <w:ind w:left="259" w:right="173"/>
      </w:pPr>
      <w:r>
        <w:t>Create a comprehensive copy and a one-page Quick Reference version of my RV &amp; Traveler Profile. Explain how to save and reuse them and what memory, personalization, or project features may be available in my ChatGPT account.</w:t>
      </w:r>
    </w:p>
    <w:p>
      <w:pPr>
        <w:pStyle w:val="Heading2"/>
      </w:pPr>
      <w:r>
        <w:t>Bonus 5 — Update My Profile</w:t>
      </w:r>
    </w:p>
    <w:p>
      <w:pPr>
        <w:spacing w:after="240"/>
        <w:ind w:left="259" w:right="173"/>
      </w:pPr>
      <w:r>
        <w:t>Show the RV profile information available in this conversation, note what you do not know, and ask one question at a time about changes to my RV, tow vehicle, equipment, travel style, and preferences. Prepare an updated copy I can save.</w:t>
      </w:r>
    </w:p>
    <w:p>
      <w:r>
        <w:t>PRIVACY TIP: Avoid passwords, financial account numbers, precise home addresses, and other unnecessary sensitive information.</w:t>
      </w:r>
    </w:p>
    <w:p>
      <w:pPr>
        <w:pStyle w:val="Heading1"/>
      </w:pPr>
      <w:r>
        <w:t>The Better-Prompt Formula</w:t>
      </w:r>
    </w:p>
    <w:p>
      <w:r>
        <w:t>CONTEXT + GOAL + DETAILS + FORMAT. Tell AI what you own, what you need, what it should consider, and how you want the answer presented. Then ask follow-up questions until the result is useful.</w:t>
      </w:r>
    </w:p>
    <w:p>
      <w:r>
        <w:br w:type="page"/>
      </w:r>
    </w:p>
    <w:p>
      <w:pPr>
        <w:pStyle w:val="Heading1"/>
      </w:pPr>
      <w:r>
        <w:t>SKILL 1: SEE IT</w:t>
      </w:r>
    </w:p>
    <w:p>
      <w:r>
        <w:t>Your camera becomes an AI tool. Use your RV &amp; Traveler Profile when it will make the answer more relevant.</w:t>
      </w:r>
    </w:p>
    <w:p>
      <w:pPr>
        <w:pStyle w:val="Heading2"/>
      </w:pPr>
      <w:r>
        <w:t>1. What Is This Thing?</w:t>
      </w:r>
    </w:p>
    <w:p>
      <w:pPr>
        <w:spacing w:after="240"/>
        <w:ind w:left="259" w:right="173"/>
      </w:pPr>
      <w:r>
        <w:t>Upload a photo of an unfamiliar part, switch, or fitting on my RV. Identify what it appears to be, explain its purpose and normal use, and tell me what additional views or model information you need if uncertain.</w:t>
      </w:r>
    </w:p>
    <w:p>
      <w:pPr>
        <w:pStyle w:val="Heading2"/>
      </w:pPr>
      <w:r>
        <w:t>2. Explain This Warning Light</w:t>
      </w:r>
    </w:p>
    <w:p>
      <w:pPr>
        <w:spacing w:after="240"/>
        <w:ind w:left="259" w:right="173"/>
      </w:pPr>
      <w:r>
        <w:t>Examine this photo of a warning light or error message. Explain possible meanings, urgency, and safe next steps. Ask for my equipment model and exact code. Do not guess when the image is unclear.</w:t>
      </w:r>
    </w:p>
    <w:p>
      <w:pPr>
        <w:pStyle w:val="Heading2"/>
      </w:pPr>
      <w:r>
        <w:t>3. Read This Equipment Label</w:t>
      </w:r>
    </w:p>
    <w:p>
      <w:pPr>
        <w:spacing w:after="240"/>
        <w:ind w:left="259" w:right="173"/>
      </w:pPr>
      <w:r>
        <w:t>Read the visible information on this equipment label. Explain model numbers, ratings, limits, and warnings in plain English. Tell me which details I should confirm with the manufacturer.</w:t>
      </w:r>
    </w:p>
    <w:p>
      <w:pPr>
        <w:pStyle w:val="Heading2"/>
      </w:pPr>
      <w:r>
        <w:t>4. Understand These Campground Hookups</w:t>
      </w:r>
    </w:p>
    <w:p>
      <w:pPr>
        <w:spacing w:after="240"/>
        <w:ind w:left="259" w:right="173"/>
      </w:pPr>
      <w:r>
        <w:t>Identify the visible connections on this campsite pedestal photo. Explain what each appears to be and what to verify before connecting. Flag visible damage; never assume electrical compatibility from appearance alone.</w:t>
      </w:r>
    </w:p>
    <w:p>
      <w:pPr>
        <w:pStyle w:val="Heading2"/>
      </w:pPr>
      <w:r>
        <w:t>5. Compare Two RV Products</w:t>
      </w:r>
    </w:p>
    <w:p>
      <w:pPr>
        <w:spacing w:after="240"/>
        <w:ind w:left="259" w:right="173"/>
      </w:pPr>
      <w:r>
        <w:t>Compare the two products in these photos. Identify visible differences and ask for specifications needed to determine compatibility with my RV. Separate observed features from assumptions.</w:t>
      </w:r>
    </w:p>
    <w:p>
      <w:pPr>
        <w:pStyle w:val="Heading2"/>
      </w:pPr>
      <w:r>
        <w:t>6. Decode My Tire Sidewall</w:t>
      </w:r>
    </w:p>
    <w:p>
      <w:pPr>
        <w:spacing w:after="240"/>
        <w:ind w:left="259" w:right="173"/>
      </w:pPr>
      <w:r>
        <w:t>Read the markings on this tire sidewall photo. Explain size, load range, date code, and pressure markings. Tell me what else is required to assess suitability for my RV.</w:t>
      </w:r>
    </w:p>
    <w:p>
      <w:pPr>
        <w:pStyle w:val="Heading2"/>
      </w:pPr>
      <w:r>
        <w:t>7. Check My Campsite Setup</w:t>
      </w:r>
    </w:p>
    <w:p>
      <w:pPr>
        <w:spacing w:after="240"/>
        <w:ind w:left="259" w:right="173"/>
      </w:pPr>
      <w:r>
        <w:t>Review these campsite photos for visible issues involving hoses, cords, clearance, chocks, and storage. Create a verification checklist and distinguish what you can see from what needs hands-on inspection.</w:t>
      </w:r>
    </w:p>
    <w:p>
      <w:pPr>
        <w:pStyle w:val="Heading2"/>
      </w:pPr>
      <w:r>
        <w:t>★ WOW  8. Become an RV Tire Detective</w:t>
      </w:r>
    </w:p>
    <w:p>
      <w:pPr>
        <w:spacing w:after="240"/>
        <w:ind w:left="259" w:right="173"/>
      </w:pPr>
      <w:r>
        <w:t>Examine this unusual RV tire-wear photo. Ask one diagnostic question at a time. Start with towing safety, then consider pressure, loading, alignment, axle tracking, leaf springs, hangers, and shackles. Rank possibilities without declaring a photo-only diagnosis; explain when a technician is required.</w:t>
      </w:r>
    </w:p>
    <w:p>
      <w:pPr>
        <w:pStyle w:val="Heading2"/>
      </w:pPr>
      <w:r>
        <w:t>★ WOW  9. Turn a Photo Into an Improvement Plan</w:t>
      </w:r>
    </w:p>
    <w:p>
      <w:pPr>
        <w:spacing w:after="240"/>
        <w:ind w:left="259" w:right="173"/>
      </w:pPr>
      <w:r>
        <w:t>Review photos of this RV storage or living area. Suggest five improvements ranked by cost, effort, usefulness, and weight impact. Create a shopping list and implementation plan for the best option.</w:t>
      </w:r>
    </w:p>
    <w:p>
      <w:pPr>
        <w:pStyle w:val="Heading2"/>
      </w:pPr>
      <w:r>
        <w:t>★ WOW  10. Create an Inventory From Photos</w:t>
      </w:r>
    </w:p>
    <w:p>
      <w:pPr>
        <w:spacing w:after="240"/>
        <w:ind w:left="259" w:right="173"/>
      </w:pPr>
      <w:r>
        <w:t>Identify visible items in these RV compartment photos. Group them by category, flag uncertain identifications, and build a printable inventory and storage-labeling checklist.</w:t>
      </w:r>
    </w:p>
    <w:p>
      <w:r>
        <w:br w:type="page"/>
      </w:r>
    </w:p>
    <w:p>
      <w:pPr>
        <w:pStyle w:val="Heading1"/>
      </w:pPr>
      <w:r>
        <w:t>SKILL 2: ORGANIZE IT</w:t>
      </w:r>
    </w:p>
    <w:p>
      <w:r>
        <w:t>Build systems that fit your RV. Use your RV &amp; Traveler Profile when it will make the answer more relevant.</w:t>
      </w:r>
    </w:p>
    <w:p>
      <w:pPr>
        <w:pStyle w:val="Heading2"/>
      </w:pPr>
      <w:r>
        <w:t>11. Personalized Departure Checklist</w:t>
      </w:r>
    </w:p>
    <w:p>
      <w:pPr>
        <w:spacing w:after="240"/>
        <w:ind w:left="259" w:right="173"/>
      </w:pPr>
      <w:r>
        <w:t>Using my RV &amp; Traveler Profile, interview me one question at a time and build a departure checklist covering inside, outside, utilities, hitching or vehicle preparation, safety checks, and final walk-around. Make a printable one-page version.</w:t>
      </w:r>
    </w:p>
    <w:p>
      <w:pPr>
        <w:pStyle w:val="Heading2"/>
      </w:pPr>
      <w:r>
        <w:t>12. Campsite Setup Checklist</w:t>
      </w:r>
    </w:p>
    <w:p>
      <w:pPr>
        <w:spacing w:after="240"/>
        <w:ind w:left="259" w:right="173"/>
      </w:pPr>
      <w:r>
        <w:t>Build an arrival-to-setup checklist for my RV, including site inspection, parking, leveling, securing, utilities, and outdoor setup. Sequence steps safely and make a printable version.</w:t>
      </w:r>
    </w:p>
    <w:p>
      <w:pPr>
        <w:pStyle w:val="Heading2"/>
      </w:pPr>
      <w:r>
        <w:t>13. Annual Maintenance Calendar</w:t>
      </w:r>
    </w:p>
    <w:p>
      <w:pPr>
        <w:spacing w:after="240"/>
        <w:ind w:left="259" w:right="173"/>
      </w:pPr>
      <w:r>
        <w:t>Using my RV and component manuals, create a 12-month maintenance calendar for tires, suspension, brakes, seals, roof, batteries, plumbing, and appliances. Distinguish manufacturer requirements from general suggestions.</w:t>
      </w:r>
    </w:p>
    <w:p>
      <w:pPr>
        <w:pStyle w:val="Heading2"/>
      </w:pPr>
      <w:r>
        <w:t>14. RV Packing System</w:t>
      </w:r>
    </w:p>
    <w:p>
      <w:pPr>
        <w:spacing w:after="240"/>
        <w:ind w:left="259" w:right="173"/>
      </w:pPr>
      <w:r>
        <w:t>Ask about our trips, companions, pets, and activities. Build a reusable packing list separating permanent RV supplies from trip-specific items, with a reminder about cargo weight.</w:t>
      </w:r>
    </w:p>
    <w:p>
      <w:pPr>
        <w:pStyle w:val="Heading2"/>
      </w:pPr>
      <w:r>
        <w:t>15. RV Trip Budget</w:t>
      </w:r>
    </w:p>
    <w:p>
      <w:pPr>
        <w:spacing w:after="240"/>
        <w:ind w:left="259" w:right="173"/>
      </w:pPr>
      <w:r>
        <w:t>Interview me about an upcoming trip and estimate fuel, campground, food, activities, and other costs. Show assumptions, ranges, and a simple tracker for actual spending.</w:t>
      </w:r>
    </w:p>
    <w:p>
      <w:pPr>
        <w:pStyle w:val="Heading2"/>
      </w:pPr>
      <w:r>
        <w:t>16. Seasonal RV Preparation</w:t>
      </w:r>
    </w:p>
    <w:p>
      <w:pPr>
        <w:spacing w:after="240"/>
        <w:ind w:left="259" w:right="173"/>
      </w:pPr>
      <w:r>
        <w:t>Create a seasonal RV preparation checklist based on our climate and storage plans. Include batteries, tires, water systems, seals, ventilation, and pest prevention; defer to component manuals for procedures.</w:t>
      </w:r>
    </w:p>
    <w:p>
      <w:pPr>
        <w:pStyle w:val="Heading2"/>
      </w:pPr>
      <w:r>
        <w:t>17. Organize Our RV Records</w:t>
      </w:r>
    </w:p>
    <w:p>
      <w:pPr>
        <w:spacing w:after="240"/>
        <w:ind w:left="259" w:right="173"/>
      </w:pPr>
      <w:r>
        <w:t>Design a simple digital folder system for RV manuals, warranties, repairs, insurance, reservations, and maintenance records. Recommend file names and a way to track deadlines.</w:t>
      </w:r>
    </w:p>
    <w:p>
      <w:pPr>
        <w:pStyle w:val="Heading2"/>
      </w:pPr>
      <w:r>
        <w:t>★ WOW  18. Plan Our Entire RV Vacation</w:t>
      </w:r>
    </w:p>
    <w:p>
      <w:pPr>
        <w:spacing w:after="240"/>
        <w:ind w:left="259" w:right="173"/>
      </w:pPr>
      <w:r>
        <w:t>Using my RV profile, interview us and create a [NUMBER]-day trip to [DESTINATION] with daily driving distances, RV-friendly routes, campground candidates, activities, rest days, and budget. Flag road restrictions and availability for independent verification.</w:t>
      </w:r>
    </w:p>
    <w:p>
      <w:pPr>
        <w:pStyle w:val="Heading2"/>
      </w:pPr>
      <w:r>
        <w:t>★ WOW  19. Create Our RV Travel Binder</w:t>
      </w:r>
    </w:p>
    <w:p>
      <w:pPr>
        <w:spacing w:after="240"/>
        <w:ind w:left="259" w:right="173"/>
      </w:pPr>
      <w:r>
        <w:t>Interview me and build a printable travel binder with emergency reference information, RV specifications, maintenance logs, checklists, trip planning, and reservation pages. Avoid sensitive account information.</w:t>
      </w:r>
    </w:p>
    <w:p>
      <w:pPr>
        <w:pStyle w:val="Heading2"/>
      </w:pPr>
      <w:r>
        <w:t>★ WOW  20. Build an RV Ownership Dashboard</w:t>
      </w:r>
    </w:p>
    <w:p>
      <w:pPr>
        <w:spacing w:after="240"/>
        <w:ind w:left="259" w:right="173"/>
      </w:pPr>
      <w:r>
        <w:t>Help me build an Excel, Google Sheets, or printable dashboard for maintenance, expenses, mileage, trips, purchases, and warranties. Ask what matters most and create a usable template.</w:t>
      </w:r>
    </w:p>
    <w:p>
      <w:r>
        <w:br w:type="page"/>
      </w:r>
    </w:p>
    <w:p>
      <w:pPr>
        <w:pStyle w:val="Heading1"/>
      </w:pPr>
      <w:r>
        <w:t>SKILL 3: RESEARCH IT</w:t>
      </w:r>
    </w:p>
    <w:p>
      <w:r>
        <w:t>Get better answers, faster. Use your RV &amp; Traveler Profile when it will make the answer more relevant.</w:t>
      </w:r>
    </w:p>
    <w:p>
      <w:pPr>
        <w:pStyle w:val="Heading2"/>
      </w:pPr>
      <w:r>
        <w:t>21. Find Campgrounds That Fit</w:t>
      </w:r>
    </w:p>
    <w:p>
      <w:pPr>
        <w:spacing w:after="240"/>
        <w:ind w:left="259" w:right="173"/>
      </w:pPr>
      <w:r>
        <w:t>Using my profile, compare five campgrounds near [DESTINATION] for [DATES], considering site length, hookups, price, and amenities. Provide official links and flag availability that needs live confirmation.</w:t>
      </w:r>
    </w:p>
    <w:p>
      <w:pPr>
        <w:pStyle w:val="Heading2"/>
      </w:pPr>
      <w:r>
        <w:t>22. Compare Two RV Routes</w:t>
      </w:r>
    </w:p>
    <w:p>
      <w:pPr>
        <w:spacing w:after="240"/>
        <w:ind w:left="259" w:right="173"/>
      </w:pPr>
      <w:r>
        <w:t>Compare RV-suitable routes from [START] to [DESTINATION] for my rig, considering grades, clearances, distance, tolls, fuel stops, and driving pace. Verify restrictions with official sources or RV navigation.</w:t>
      </w:r>
    </w:p>
    <w:p>
      <w:pPr>
        <w:pStyle w:val="Heading2"/>
      </w:pPr>
      <w:r>
        <w:t>23. Choose RV Equipment</w:t>
      </w:r>
    </w:p>
    <w:p>
      <w:pPr>
        <w:spacing w:after="240"/>
        <w:ind w:left="259" w:right="173"/>
      </w:pPr>
      <w:r>
        <w:t>Research [PRODUCT] for my RV and intended use. Compare specifications, compatibility, price, owner feedback, and value; separate verified facts from opinions.</w:t>
      </w:r>
    </w:p>
    <w:p>
      <w:pPr>
        <w:pStyle w:val="Heading2"/>
      </w:pPr>
      <w:r>
        <w:t>24. Find RV-Friendly Attractions</w:t>
      </w:r>
    </w:p>
    <w:p>
      <w:pPr>
        <w:spacing w:after="240"/>
        <w:ind w:left="259" w:right="173"/>
      </w:pPr>
      <w:r>
        <w:t>Suggest ten attractions near [DESTINATION] that fit our interests, with approximate visit time, costs, parking considerations, seasonal limits, and official links.</w:t>
      </w:r>
    </w:p>
    <w:p>
      <w:pPr>
        <w:pStyle w:val="Heading2"/>
      </w:pPr>
      <w:r>
        <w:t>25. Research RV Recalls</w:t>
      </w:r>
    </w:p>
    <w:p>
      <w:pPr>
        <w:spacing w:after="240"/>
        <w:ind w:left="259" w:right="173"/>
      </w:pPr>
      <w:r>
        <w:t>Help me check official recalls for my [YEAR MAKE MODEL] RV and components. Ask for the identifiers needed, cite official sources, and explain how to confirm applicability.</w:t>
      </w:r>
    </w:p>
    <w:p>
      <w:pPr>
        <w:pStyle w:val="Heading2"/>
      </w:pPr>
      <w:r>
        <w:t>26. Compare Campground Memberships</w:t>
      </w:r>
    </w:p>
    <w:p>
      <w:pPr>
        <w:spacing w:after="240"/>
        <w:ind w:left="259" w:right="173"/>
      </w:pPr>
      <w:r>
        <w:t>Compare campground discount programs for our travel habits, fees, restrictions, and locations. Estimate break-even usage and likely annual savings with assumptions.</w:t>
      </w:r>
    </w:p>
    <w:p>
      <w:pPr>
        <w:pStyle w:val="Heading2"/>
      </w:pPr>
      <w:r>
        <w:t>27. Find Qualified RV Service</w:t>
      </w:r>
    </w:p>
    <w:p>
      <w:pPr>
        <w:spacing w:after="240"/>
        <w:ind w:left="259" w:right="173"/>
      </w:pPr>
      <w:r>
        <w:t>Research service providers near [LOCATION] for [REPAIR]. Compare qualifications, relevant experience, reviews, and questions to ask; provide sources and distinguish claims from verification.</w:t>
      </w:r>
    </w:p>
    <w:p>
      <w:pPr>
        <w:pStyle w:val="Heading2"/>
      </w:pPr>
      <w:r>
        <w:t>★ WOW  28. Discover Reservation Strategies</w:t>
      </w:r>
    </w:p>
    <w:p>
      <w:pPr>
        <w:spacing w:after="240"/>
        <w:ind w:left="259" w:right="173"/>
      </w:pPr>
      <w:r>
        <w:t>Research official booking windows, stay limits, waitlists, cancellations, and modification rules at [CAMPGROUND] for [DATES]. Identify permitted strategies and a calendar of action dates. Do not assume another park’s rules apply.</w:t>
      </w:r>
    </w:p>
    <w:p>
      <w:pPr>
        <w:pStyle w:val="Heading2"/>
      </w:pPr>
      <w:r>
        <w:t>★ WOW  29. Find Hidden Gems Along Our Route</w:t>
      </w:r>
    </w:p>
    <w:p>
      <w:pPr>
        <w:spacing w:after="240"/>
        <w:ind w:left="259" w:right="173"/>
      </w:pPr>
      <w:r>
        <w:t>Find ten unusual, lesser-known stops between [START] and [DESTINATION] suited to our interests. Estimate detours, visit times, and RV parking limitations; rank the five best.</w:t>
      </w:r>
    </w:p>
    <w:p>
      <w:pPr>
        <w:pStyle w:val="Heading2"/>
      </w:pPr>
      <w:r>
        <w:t>★ WOW  30. Find the True Cost of a Major Purchase</w:t>
      </w:r>
    </w:p>
    <w:p>
      <w:pPr>
        <w:spacing w:after="240"/>
        <w:ind w:left="259" w:right="173"/>
      </w:pPr>
      <w:r>
        <w:t>Estimate total ownership cost of [RV OR ACCESSORY], including purchase, installation, financing, upkeep, operating costs, and resale. Compare alternatives and show best, expected, and worst scenarios.</w:t>
      </w:r>
    </w:p>
    <w:p>
      <w:r>
        <w:br w:type="page"/>
      </w:r>
    </w:p>
    <w:p>
      <w:pPr>
        <w:pStyle w:val="Heading1"/>
      </w:pPr>
      <w:r>
        <w:t>SKILL 4: FIX IT</w:t>
      </w:r>
    </w:p>
    <w:p>
      <w:r>
        <w:t>Troubleshoot with a plan. Use your RV &amp; Traveler Profile when it will make the answer more relevant.</w:t>
      </w:r>
    </w:p>
    <w:p>
      <w:pPr>
        <w:pStyle w:val="Heading2"/>
      </w:pPr>
      <w:r>
        <w:t>31. Troubleshoot an RV Problem</w:t>
      </w:r>
    </w:p>
    <w:p>
      <w:pPr>
        <w:spacing w:after="240"/>
        <w:ind w:left="259" w:right="173"/>
      </w:pPr>
      <w:r>
        <w:t>I have [SYMPTOMS] with [COMPONENT]. Ask one diagnostic question at a time, begin with immediate safety, then propose the simplest safe checks. Explain what findings mean and when to stop for professional service.</w:t>
      </w:r>
    </w:p>
    <w:p>
      <w:pPr>
        <w:pStyle w:val="Heading2"/>
      </w:pPr>
      <w:r>
        <w:t>32. Refrigerator Not Cooling</w:t>
      </w:r>
    </w:p>
    <w:p>
      <w:pPr>
        <w:spacing w:after="240"/>
        <w:ind w:left="259" w:right="173"/>
      </w:pPr>
      <w:r>
        <w:t>Ask for refrigerator model, power source, symptoms, and codes. Help distinguish likely causes and safe owner-level checks. Avoid hazardous electrical, propane, or sealed-system repair instructions.</w:t>
      </w:r>
    </w:p>
    <w:p>
      <w:pPr>
        <w:pStyle w:val="Heading2"/>
      </w:pPr>
      <w:r>
        <w:t>33. Low Water Pressure</w:t>
      </w:r>
    </w:p>
    <w:p>
      <w:pPr>
        <w:spacing w:after="240"/>
        <w:ind w:left="259" w:right="173"/>
      </w:pPr>
      <w:r>
        <w:t>Ask whether low pressure occurs on city water, the pump, or both. Guide safe checks of supply, filters, regulators, hoses, and fixtures; rank causes logically.</w:t>
      </w:r>
    </w:p>
    <w:p>
      <w:pPr>
        <w:pStyle w:val="Heading2"/>
      </w:pPr>
      <w:r>
        <w:t>34. Air Conditioner Not Cooling</w:t>
      </w:r>
    </w:p>
    <w:p>
      <w:pPr>
        <w:spacing w:after="240"/>
        <w:ind w:left="259" w:right="173"/>
      </w:pPr>
      <w:r>
        <w:t>Ask about AC model, temperature, thermostat, airflow, and symptoms. Suggest noninvasive checks only and create a technician-ready summary if unresolved.</w:t>
      </w:r>
    </w:p>
    <w:p>
      <w:pPr>
        <w:pStyle w:val="Heading2"/>
      </w:pPr>
      <w:r>
        <w:t>35. Slide-Out Acting Up</w:t>
      </w:r>
    </w:p>
    <w:p>
      <w:pPr>
        <w:spacing w:after="240"/>
        <w:ind w:left="259" w:right="173"/>
      </w:pPr>
      <w:r>
        <w:t>Ask about mechanism, noise, alignment, and symptoms. Flag safety issues and safe observations. Do not suggest forcing the slide or bypassing safeguards.</w:t>
      </w:r>
    </w:p>
    <w:p>
      <w:pPr>
        <w:pStyle w:val="Heading2"/>
      </w:pPr>
      <w:r>
        <w:t>36. Battery Not Holding Charge</w:t>
      </w:r>
    </w:p>
    <w:p>
      <w:pPr>
        <w:spacing w:after="240"/>
        <w:ind w:left="259" w:right="173"/>
      </w:pPr>
      <w:r>
        <w:t>Ask about battery chemistry, age, charger, and symptoms. Explain safe observations and warning signs such as heat, swelling, or unusual odors that require stopping.</w:t>
      </w:r>
    </w:p>
    <w:p>
      <w:pPr>
        <w:pStyle w:val="Heading2"/>
      </w:pPr>
      <w:r>
        <w:t>37. Prepare for a Service Appointment</w:t>
      </w:r>
    </w:p>
    <w:p>
      <w:pPr>
        <w:spacing w:after="240"/>
        <w:ind w:left="259" w:right="173"/>
      </w:pPr>
      <w:r>
        <w:t>Interview me about symptoms, timing, codes, previous repairs, and observations. Create a one-page technician briefing and questions to ask before authorizing repairs.</w:t>
      </w:r>
    </w:p>
    <w:p>
      <w:pPr>
        <w:pStyle w:val="Heading2"/>
      </w:pPr>
      <w:r>
        <w:t>★ WOW  38. Read My Manual for the Answer</w:t>
      </w:r>
    </w:p>
    <w:p>
      <w:pPr>
        <w:spacing w:after="240"/>
        <w:ind w:left="259" w:right="173"/>
      </w:pPr>
      <w:r>
        <w:t>Use the uploaded manual for [COMPONENT] to locate relevant instructions for [ISSUE]. Cite pages or sections, explain in plain English, and say clearly if the manual does not answer the question.</w:t>
      </w:r>
    </w:p>
    <w:p>
      <w:pPr>
        <w:pStyle w:val="Heading2"/>
      </w:pPr>
      <w:r>
        <w:t>★ WOW  39. Analyze an Intermittent Problem</w:t>
      </w:r>
    </w:p>
    <w:p>
      <w:pPr>
        <w:spacing w:after="240"/>
        <w:ind w:left="259" w:right="173"/>
      </w:pPr>
      <w:r>
        <w:t>Interview me about when [ISSUE] occurs, weather, loads, driving, and recent changes. Rank hypotheses, create a symptom log, and identify what a technician should check.</w:t>
      </w:r>
    </w:p>
    <w:p>
      <w:pPr>
        <w:pStyle w:val="Heading2"/>
      </w:pPr>
      <w:r>
        <w:t>★ WOW  40. Evaluate a Repair Estimate</w:t>
      </w:r>
    </w:p>
    <w:p>
      <w:pPr>
        <w:spacing w:after="240"/>
        <w:ind w:left="259" w:right="173"/>
      </w:pPr>
      <w:r>
        <w:t>Review this estimate, explain parts and labor, identify missing diagnostic information, and compare repair versus replacement using reliable sources. Flag safety-critical work that should not be postponed.</w:t>
      </w:r>
    </w:p>
    <w:p>
      <w:r>
        <w:br w:type="page"/>
      </w:r>
    </w:p>
    <w:p>
      <w:pPr>
        <w:pStyle w:val="Heading1"/>
      </w:pPr>
      <w:r>
        <w:t>SKILL 5: SAY IT</w:t>
      </w:r>
    </w:p>
    <w:p>
      <w:r>
        <w:t>Communicate clearly and confidently. Use your RV &amp; Traveler Profile when it will make the answer more relevant.</w:t>
      </w:r>
    </w:p>
    <w:p>
      <w:pPr>
        <w:pStyle w:val="Heading2"/>
      </w:pPr>
      <w:r>
        <w:t>41. Write an RV Service Request</w:t>
      </w:r>
    </w:p>
    <w:p>
      <w:pPr>
        <w:spacing w:after="240"/>
        <w:ind w:left="259" w:right="173"/>
      </w:pPr>
      <w:r>
        <w:t>Interview me about a problem and write a concise, professional service request including RV details, symptoms, repair history, and desired next step.</w:t>
      </w:r>
    </w:p>
    <w:p>
      <w:pPr>
        <w:pStyle w:val="Heading2"/>
      </w:pPr>
      <w:r>
        <w:t>42. Write a Warranty Claim</w:t>
      </w:r>
    </w:p>
    <w:p>
      <w:pPr>
        <w:spacing w:after="240"/>
        <w:ind w:left="259" w:right="173"/>
      </w:pPr>
      <w:r>
        <w:t>Ask about purchase, warranty terms, symptoms, prior service, and documents. Draft a factual request for warranty evaluation without assuming coverage.</w:t>
      </w:r>
    </w:p>
    <w:p>
      <w:pPr>
        <w:pStyle w:val="Heading2"/>
      </w:pPr>
      <w:r>
        <w:t>43. Write a Campground Review</w:t>
      </w:r>
    </w:p>
    <w:p>
      <w:pPr>
        <w:spacing w:after="240"/>
        <w:ind w:left="259" w:right="173"/>
      </w:pPr>
      <w:r>
        <w:t>Interview me about site, utilities, cleanliness, staff, access, and overall experience. Write a fair, specific review helpful to other RVers.</w:t>
      </w:r>
    </w:p>
    <w:p>
      <w:pPr>
        <w:pStyle w:val="Heading2"/>
      </w:pPr>
      <w:r>
        <w:t>44. Message Our RV Group</w:t>
      </w:r>
    </w:p>
    <w:p>
      <w:pPr>
        <w:spacing w:after="240"/>
        <w:ind w:left="259" w:right="173"/>
      </w:pPr>
      <w:r>
        <w:t>Help me announce [EVENT] to our RV group. Ask about audience, schedule, and action needed. Draft friendly text-message and Facebook versions.</w:t>
      </w:r>
    </w:p>
    <w:p>
      <w:pPr>
        <w:pStyle w:val="Heading2"/>
      </w:pPr>
      <w:r>
        <w:t>45. Explain a Problem to a Mobile Technician</w:t>
      </w:r>
    </w:p>
    <w:p>
      <w:pPr>
        <w:spacing w:after="240"/>
        <w:ind w:left="259" w:right="173"/>
      </w:pPr>
      <w:r>
        <w:t>Ask about RV model, symptoms, codes, urgency, and general location. Write a brief service inquiry and suggest useful photos to attach.</w:t>
      </w:r>
    </w:p>
    <w:p>
      <w:pPr>
        <w:pStyle w:val="Heading2"/>
      </w:pPr>
      <w:r>
        <w:t>46. Write a Genuine Thank-You</w:t>
      </w:r>
    </w:p>
    <w:p>
      <w:pPr>
        <w:spacing w:after="240"/>
        <w:ind w:left="259" w:right="173"/>
      </w:pPr>
      <w:r>
        <w:t>Ask what [PERSON OR BUSINESS] did that mattered to us. Draft a warm, personal thank-you text without sounding overly formal.</w:t>
      </w:r>
    </w:p>
    <w:p>
      <w:pPr>
        <w:pStyle w:val="Heading2"/>
      </w:pPr>
      <w:r>
        <w:t>47. Handle a Difficult Conversation</w:t>
      </w:r>
    </w:p>
    <w:p>
      <w:pPr>
        <w:spacing w:after="240"/>
        <w:ind w:left="259" w:right="173"/>
      </w:pPr>
      <w:r>
        <w:t>Ask for facts, documentation, previous steps, and desired resolution about [ISSUE]. Draft a firm but respectful message without threats or unsupported accusations.</w:t>
      </w:r>
    </w:p>
    <w:p>
      <w:pPr>
        <w:pStyle w:val="Heading2"/>
      </w:pPr>
      <w:r>
        <w:t>★ WOW  48. Build a Warranty Escalation Package</w:t>
      </w:r>
    </w:p>
    <w:p>
      <w:pPr>
        <w:spacing w:after="240"/>
        <w:ind w:left="259" w:right="173"/>
      </w:pPr>
      <w:r>
        <w:t>Organize uploaded invoices, warranty terms, and correspondence into a timeline, one-page case summary, evidence checklist, and professional escalation letter. Flag missing evidence and do not invent facts.</w:t>
      </w:r>
    </w:p>
    <w:p>
      <w:pPr>
        <w:pStyle w:val="Heading2"/>
      </w:pPr>
      <w:r>
        <w:t>★ WOW  49. Turn Our Adventure Into a Travel Story</w:t>
      </w:r>
    </w:p>
    <w:p>
      <w:pPr>
        <w:spacing w:after="240"/>
        <w:ind w:left="259" w:right="173"/>
      </w:pPr>
      <w:r>
        <w:t>Interview me about a recent RV trip and create a lively first-person story, plus a shorter Facebook version. Suggest photo placements; do not invent events or quotes.</w:t>
      </w:r>
    </w:p>
    <w:p>
      <w:pPr>
        <w:pStyle w:val="Heading2"/>
      </w:pPr>
      <w:r>
        <w:t>★ WOW  50. Create a Rally Communication Plan</w:t>
      </w:r>
    </w:p>
    <w:p>
      <w:pPr>
        <w:spacing w:after="240"/>
        <w:ind w:left="259" w:right="173"/>
      </w:pPr>
      <w:r>
        <w:t>Use my uploaded rally schedule to prepare attendee welcomes, daily announcements, schedule changes, vendor messages, volunteer instructions, and thank-yous. Ask for missing details; provide ready-to-send texts and posts.</w:t>
      </w:r>
    </w:p>
    <w:p>
      <w:pPr>
        <w:pStyle w:val="Heading1"/>
      </w:pPr>
      <w:r>
        <w:t>Five Follow-Up Questions That Make AI Better</w:t>
      </w:r>
    </w:p>
    <w:p>
      <w:r>
        <w:t>• Ask me questions one at a time.</w:t>
      </w:r>
    </w:p>
    <w:p>
      <w:r>
        <w:t>• Explain that in plain English.</w:t>
      </w:r>
    </w:p>
    <w:p>
      <w:r>
        <w:t>• What am I overlooking?</w:t>
      </w:r>
    </w:p>
    <w:p>
      <w:r>
        <w:t>• What would you recommend, and why?</w:t>
      </w:r>
    </w:p>
    <w:p>
      <w:r>
        <w:t>• What should I verify before acting?</w:t>
      </w:r>
    </w:p>
    <w:p>
      <w:pPr>
        <w:pStyle w:val="Heading1"/>
      </w:pPr>
      <w:r>
        <w:t>Safety and Accuracy Come First</w:t>
      </w:r>
    </w:p>
    <w:p>
      <w:r>
        <w:t>AI is a tool, not a licensed technician. Verify towing ratings, tires, brakes, propane, electrical systems, and structural issues against manuals and qualified professionals. Confirm campground availability, road restrictions, prices, and reservation policies with current official sources. You are still in charge.</w:t>
      </w:r>
    </w:p>
    <w:p>
      <w:pPr>
        <w:pStyle w:val="Heading1"/>
      </w:pPr>
      <w:r>
        <w:t>Your Seven-Day Challenge</w:t>
      </w:r>
    </w:p>
    <w:p>
      <w:r>
        <w:t>Day 1: Build your profile. Day 2: Try SEE IT with a photo. Day 3: Make a checklist. Day 4: Research a campground. Day 5: Investigate a nonhazardous maintenance question. Day 6: Draft a helpful message. Day 7: Try a WOW prompt.</w:t>
      </w:r>
    </w:p>
    <w:p>
      <w:pPr>
        <w:pStyle w:val="Heading1"/>
      </w:pPr>
      <w:r>
        <w:t>AI Does Not Have to Be Complicated. Just Useful.</w:t>
      </w:r>
    </w:p>
    <w:p>
      <w:r>
        <w:t>Safe travels, and I hope to see you down the road!</w:t>
        <w:br/>
        <w:t>Jim Jacobus  |  Grand Design Texas Fall Rally 2026  |  jim@gdtfr.com</w:t>
      </w:r>
    </w:p>
    <w:sectPr w:rsidR="00FC693F" w:rsidRPr="0006063C" w:rsidSect="00034616">
      <w:footerReference w:type="default" r:id="rId10"/>
      <w:pgSz w:w="12240" w:h="15840"/>
      <w:pgMar w:top="1037" w:right="1224" w:bottom="979"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GDTFR 2026  •  50 AI Prompts Every RVer Should Know</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4343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63B3A"/>
      <w:sz w:val="34"/>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ptos Display" w:hAnsi="Aptos Display"/>
      <w:b/>
      <w:bCs/>
      <w:color w:val="1B595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60"/>
      <w:contextualSpacing/>
    </w:pPr>
    <w:rPr>
      <w:rFonts w:asciiTheme="majorHAnsi" w:eastAsiaTheme="majorEastAsia" w:hAnsiTheme="majorHAnsi" w:cstheme="majorBidi" w:ascii="Aptos Display" w:hAnsi="Aptos Display"/>
      <w:b/>
      <w:color w:val="163B3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